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23" w:rsidRDefault="002E3423" w:rsidP="002E3423">
      <w:pPr>
        <w:pStyle w:val="Odstavecseseznamem"/>
      </w:pPr>
      <w:r>
        <w:t>PODMÍNKY PRO ÚČAST NA ZÁVODECH, TRÉNINCÁCH A VEŠKERÉ AKTIVITĚ SPOJENÉ S AV</w:t>
      </w:r>
    </w:p>
    <w:p w:rsidR="002E3423" w:rsidRDefault="002E3423" w:rsidP="002E3423">
      <w:pPr>
        <w:pStyle w:val="Odstavecseseznamem"/>
      </w:pPr>
    </w:p>
    <w:p w:rsidR="002E3423" w:rsidRDefault="002E3423" w:rsidP="002E3423">
      <w:pPr>
        <w:pStyle w:val="Odstavecseseznamem"/>
        <w:numPr>
          <w:ilvl w:val="0"/>
          <w:numId w:val="1"/>
        </w:numPr>
      </w:pPr>
      <w:r>
        <w:t>Veškerá aktivita konaná v rámci Agility Vrchlabí je na vlastní nebezpečí a vlastní zodpovědnost za svého psa i sebe</w:t>
      </w:r>
    </w:p>
    <w:p w:rsidR="002E3423" w:rsidRDefault="002E3423" w:rsidP="002E3423">
      <w:pPr>
        <w:pStyle w:val="Odstavecseseznamem"/>
        <w:numPr>
          <w:ilvl w:val="0"/>
          <w:numId w:val="1"/>
        </w:numPr>
      </w:pPr>
      <w:r>
        <w:t>Majitel psa zodpovídá za škody způsobené svým psem, poškození výcvikových pomůcek, napadení psa atd.)</w:t>
      </w:r>
    </w:p>
    <w:p w:rsidR="002E3423" w:rsidRDefault="002E3423" w:rsidP="002E3423">
      <w:pPr>
        <w:pStyle w:val="Odstavecseseznamem"/>
        <w:numPr>
          <w:ilvl w:val="0"/>
          <w:numId w:val="1"/>
        </w:numPr>
      </w:pPr>
      <w:r>
        <w:t xml:space="preserve">Trenér není zodpovědný za úraz, úmrtí nebo zranění psa </w:t>
      </w:r>
    </w:p>
    <w:p w:rsidR="002E3423" w:rsidRDefault="002E3423" w:rsidP="002E3423">
      <w:pPr>
        <w:pStyle w:val="Odstavecseseznamem"/>
        <w:numPr>
          <w:ilvl w:val="0"/>
          <w:numId w:val="1"/>
        </w:numPr>
      </w:pPr>
      <w:r>
        <w:t xml:space="preserve">Za nezletilé členy AV jsou plně zodpovědní rodiče </w:t>
      </w:r>
    </w:p>
    <w:p w:rsidR="002E3423" w:rsidRDefault="002E3423" w:rsidP="002E3423">
      <w:pPr>
        <w:pStyle w:val="Odstavecseseznamem"/>
        <w:numPr>
          <w:ilvl w:val="0"/>
          <w:numId w:val="1"/>
        </w:numPr>
      </w:pPr>
      <w:r>
        <w:t>Majitel psa je povinný mít svého psa plně pod kontrolou a je zodpovědný za jeho chování vůči ostatním účastníkům</w:t>
      </w:r>
    </w:p>
    <w:p w:rsidR="002E3423" w:rsidRDefault="002E3423" w:rsidP="002E3423">
      <w:r>
        <w:t xml:space="preserve">Tato pravidla platí od 1.1.2022 o odesláním </w:t>
      </w:r>
      <w:r w:rsidR="001F5267">
        <w:t xml:space="preserve">formuláře či přihlášky s těmito pravidly souhlasíte. </w:t>
      </w:r>
      <w:bookmarkStart w:id="0" w:name="_GoBack"/>
      <w:bookmarkEnd w:id="0"/>
    </w:p>
    <w:p w:rsidR="002E3423" w:rsidRDefault="002E3423" w:rsidP="002E3423">
      <w:pPr>
        <w:pStyle w:val="Odstavecseseznamem"/>
      </w:pPr>
    </w:p>
    <w:sectPr w:rsidR="002E3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06549"/>
    <w:multiLevelType w:val="hybridMultilevel"/>
    <w:tmpl w:val="709817EE"/>
    <w:lvl w:ilvl="0" w:tplc="02A4CC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23"/>
    <w:rsid w:val="001F5267"/>
    <w:rsid w:val="002E3423"/>
    <w:rsid w:val="0069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3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3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°-°</dc:creator>
  <cp:lastModifiedBy>°-°</cp:lastModifiedBy>
  <cp:revision>1</cp:revision>
  <dcterms:created xsi:type="dcterms:W3CDTF">2022-10-20T10:10:00Z</dcterms:created>
  <dcterms:modified xsi:type="dcterms:W3CDTF">2022-10-20T10:21:00Z</dcterms:modified>
</cp:coreProperties>
</file>